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F3D50" w14:textId="4F6D5C9D" w:rsidR="00575A55" w:rsidRPr="00136AEF" w:rsidRDefault="00B1429D" w:rsidP="00136AEF">
      <w:pPr>
        <w:jc w:val="center"/>
        <w:rPr>
          <w:rFonts w:asciiTheme="majorHAnsi" w:hAnsiTheme="majorHAnsi" w:cstheme="majorHAnsi"/>
          <w:b/>
          <w:bCs/>
        </w:rPr>
      </w:pPr>
      <w:r w:rsidRPr="00136AEF">
        <w:rPr>
          <w:rFonts w:asciiTheme="majorHAnsi" w:hAnsiTheme="majorHAnsi" w:cstheme="majorHAnsi"/>
          <w:b/>
          <w:bCs/>
        </w:rPr>
        <w:t xml:space="preserve">Terms &amp; Conditions </w:t>
      </w:r>
      <w:r w:rsidR="006E574B" w:rsidRPr="00136AEF">
        <w:rPr>
          <w:rFonts w:asciiTheme="majorHAnsi" w:hAnsiTheme="majorHAnsi" w:cstheme="majorHAnsi"/>
          <w:b/>
          <w:bCs/>
        </w:rPr>
        <w:t>for Pony Parties</w:t>
      </w:r>
    </w:p>
    <w:p w14:paraId="23FFEFDE" w14:textId="77777777" w:rsidR="00B1429D" w:rsidRPr="00136AEF" w:rsidRDefault="00B1429D">
      <w:pPr>
        <w:rPr>
          <w:rFonts w:asciiTheme="majorHAnsi" w:hAnsiTheme="majorHAnsi" w:cstheme="majorHAnsi"/>
        </w:rPr>
      </w:pPr>
    </w:p>
    <w:p w14:paraId="1C997199" w14:textId="77777777" w:rsidR="00136AEF" w:rsidRPr="00136AEF" w:rsidRDefault="00B1429D" w:rsidP="00136AEF">
      <w:pPr>
        <w:spacing w:after="330"/>
        <w:textAlignment w:val="baseline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</w:pP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If you wish to </w:t>
      </w:r>
      <w:r w:rsidR="006E574B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book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 a pony party for a party or </w:t>
      </w:r>
      <w:r w:rsidR="00E21D1D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event,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 please contact us in the first instance by email or telephone. </w:t>
      </w:r>
    </w:p>
    <w:p w14:paraId="2CA1EE44" w14:textId="1DD2C9E7" w:rsidR="00B1429D" w:rsidRPr="00136AEF" w:rsidRDefault="00B1429D" w:rsidP="00136AEF">
      <w:pPr>
        <w:spacing w:after="330"/>
        <w:textAlignment w:val="baseline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</w:pP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A 50% deposit will be payable upon booking for all pa</w:t>
      </w:r>
      <w:r w:rsidR="00136AEF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rties</w:t>
      </w:r>
      <w:r w:rsidR="006E574B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. 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We accept card or bacs payments and </w:t>
      </w:r>
      <w:r w:rsidR="006E574B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will 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email an invoice with payment details. The </w:t>
      </w:r>
      <w:r w:rsidR="006E574B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remaining 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balance must be paid i</w:t>
      </w:r>
      <w:r w:rsidR="00136AEF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n full 7 days 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before the party.</w:t>
      </w:r>
    </w:p>
    <w:p w14:paraId="29FFCA11" w14:textId="77777777" w:rsidR="00136AEF" w:rsidRPr="00136AEF" w:rsidRDefault="00B1429D" w:rsidP="00E21D1D">
      <w:pPr>
        <w:textAlignment w:val="baseline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</w:pPr>
      <w:r w:rsidRPr="00136AEF">
        <w:rPr>
          <w:rFonts w:asciiTheme="majorHAnsi" w:eastAsia="Times New Roman" w:hAnsiTheme="majorHAnsi" w:cstheme="majorHAnsi"/>
          <w:b/>
          <w:bCs/>
          <w:color w:val="000000" w:themeColor="text1"/>
          <w:sz w:val="21"/>
          <w:szCs w:val="21"/>
          <w:bdr w:val="none" w:sz="0" w:space="0" w:color="auto" w:frame="1"/>
          <w:lang w:eastAsia="en-GB"/>
        </w:rPr>
        <w:t>PARTY CANCELLATION POLICY 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br/>
        <w:t>Once a party booking is made the date cannot be changed within 4 weeks of the party taking place</w:t>
      </w:r>
      <w:r w:rsidR="00696254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,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 except at our discretion </w:t>
      </w:r>
      <w:r w:rsidR="00696254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or under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 exceptional circumstances</w:t>
      </w:r>
      <w:r w:rsidR="00696254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. This is of course 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subject to availability. </w:t>
      </w:r>
    </w:p>
    <w:p w14:paraId="40E50182" w14:textId="77777777" w:rsidR="00136AEF" w:rsidRPr="00136AEF" w:rsidRDefault="00136AEF" w:rsidP="00E21D1D">
      <w:pPr>
        <w:textAlignment w:val="baseline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</w:pPr>
    </w:p>
    <w:p w14:paraId="5B3E7FA4" w14:textId="54F7C8F3" w:rsidR="006E574B" w:rsidRPr="00136AEF" w:rsidRDefault="00696254" w:rsidP="00E21D1D">
      <w:pPr>
        <w:textAlignment w:val="baseline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</w:pP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On</w:t>
      </w:r>
      <w:r w:rsidR="00E21D1D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c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e the deposit for a party is paid it is non-refundable. </w:t>
      </w:r>
    </w:p>
    <w:p w14:paraId="07B3A7B9" w14:textId="77777777" w:rsidR="00696254" w:rsidRPr="00136AEF" w:rsidRDefault="00696254" w:rsidP="00696254">
      <w:pPr>
        <w:textAlignment w:val="baseline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</w:pPr>
    </w:p>
    <w:p w14:paraId="0168102B" w14:textId="77777777" w:rsidR="00136AEF" w:rsidRPr="00136AEF" w:rsidRDefault="00B1429D" w:rsidP="00136AEF">
      <w:pPr>
        <w:textAlignment w:val="baseline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</w:pP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We will only cancel your party or event in exceptional circumstances beyond our control, if this happens you will be offered a full refund or an alternative date. </w:t>
      </w:r>
    </w:p>
    <w:p w14:paraId="27F62706" w14:textId="77777777" w:rsidR="00136AEF" w:rsidRPr="00136AEF" w:rsidRDefault="00136AEF" w:rsidP="00136AEF">
      <w:pPr>
        <w:textAlignment w:val="baseline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</w:pPr>
    </w:p>
    <w:p w14:paraId="29920188" w14:textId="138AFC49" w:rsidR="00E21D1D" w:rsidRPr="00136AEF" w:rsidRDefault="00E21D1D" w:rsidP="00E21D1D">
      <w:pPr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</w:pPr>
      <w:r w:rsidRPr="00136AEF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Other </w:t>
      </w:r>
      <w:r w:rsidR="00136AEF" w:rsidRPr="00136AEF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/ T&amp;C’s </w:t>
      </w:r>
    </w:p>
    <w:p w14:paraId="536914C0" w14:textId="34C5F698" w:rsidR="00B1429D" w:rsidRPr="00136AEF" w:rsidRDefault="00B1429D" w:rsidP="00136AEF">
      <w:pPr>
        <w:textAlignment w:val="baseline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</w:pP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Please ensure adequate adult supervision for children at parties</w:t>
      </w:r>
      <w:r w:rsidR="00D855B3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/ experiences.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 </w:t>
      </w:r>
      <w:r w:rsidR="00D855B3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We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 will supervise children riding or handling the </w:t>
      </w:r>
      <w:r w:rsidR="00E21D1D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ponies,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 but younger and less</w:t>
      </w:r>
      <w:r w:rsidR="006E574B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 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confident children may need to be held whilst on the pony. </w:t>
      </w:r>
    </w:p>
    <w:p w14:paraId="014DE6D1" w14:textId="77777777" w:rsidR="00696254" w:rsidRPr="00136AEF" w:rsidRDefault="00696254" w:rsidP="00696254">
      <w:pPr>
        <w:pStyle w:val="ListParagraph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</w:pPr>
    </w:p>
    <w:p w14:paraId="237F82BC" w14:textId="77777777" w:rsidR="00B1429D" w:rsidRPr="00136AEF" w:rsidRDefault="00B1429D" w:rsidP="00136AEF">
      <w:pPr>
        <w:spacing w:after="330"/>
        <w:textAlignment w:val="baseline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</w:pP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We are fully licensed and insured for all our activities and can supply details if required along with a risk assessment. We also supply safety hats to be worn by all children while riding.</w:t>
      </w:r>
    </w:p>
    <w:p w14:paraId="6DC729C4" w14:textId="48D44F54" w:rsidR="00B1429D" w:rsidRPr="00136AEF" w:rsidRDefault="00B1429D" w:rsidP="00136AEF">
      <w:pPr>
        <w:spacing w:after="330"/>
        <w:textAlignment w:val="baseline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</w:pP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We ask that our instructions and guidelines for behaviour when handling or riding the ponies are followed </w:t>
      </w:r>
      <w:r w:rsidR="00696254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at all times. For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 the safety of the children and welfare of the ponies, we reserve the right to </w:t>
      </w:r>
      <w:r w:rsidR="006E574B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end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 a party </w:t>
      </w:r>
      <w:r w:rsid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for unacceptable and dangerous behaviour. </w:t>
      </w:r>
    </w:p>
    <w:p w14:paraId="0C9A46FE" w14:textId="1776272A" w:rsidR="00B1429D" w:rsidRPr="00136AEF" w:rsidRDefault="00B1429D" w:rsidP="00136AEF">
      <w:pPr>
        <w:spacing w:after="330"/>
        <w:textAlignment w:val="baseline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</w:pP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If your child is attending a party</w:t>
      </w:r>
      <w:r w:rsidR="00E21D1D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, 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we ask please that children remain in the party area and immediate vicinity and do not enter the stable yard/paddocks or other areas without permission /supervision.</w:t>
      </w:r>
    </w:p>
    <w:p w14:paraId="07CE9E27" w14:textId="77777777" w:rsidR="00136AEF" w:rsidRPr="00136AEF" w:rsidRDefault="006E574B" w:rsidP="00136AEF">
      <w:pPr>
        <w:spacing w:after="330"/>
        <w:textAlignment w:val="baseline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</w:pP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Please ensure that party room is left clean and tidy after use. </w:t>
      </w:r>
    </w:p>
    <w:p w14:paraId="15A24708" w14:textId="033B8305" w:rsidR="006E574B" w:rsidRPr="00136AEF" w:rsidRDefault="006E574B" w:rsidP="00136AEF">
      <w:pPr>
        <w:spacing w:after="330"/>
        <w:textAlignment w:val="baseline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</w:pP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Willowsway staff will not be responsible for supervision of children when in party room</w:t>
      </w:r>
      <w:r w:rsidR="00136AEF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 (unless this is part of your party package)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 this is up to parents/ guardians. </w:t>
      </w:r>
    </w:p>
    <w:p w14:paraId="0D8BBFB2" w14:textId="6152E1EF" w:rsidR="006E574B" w:rsidRPr="00136AEF" w:rsidRDefault="006E574B" w:rsidP="00136AEF">
      <w:pPr>
        <w:spacing w:after="330"/>
        <w:textAlignment w:val="baseline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</w:pP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Food and Games in party room should be organised by parents</w:t>
      </w:r>
      <w:r w:rsidR="00136AEF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, unless this service has been added/ requested. </w:t>
      </w:r>
      <w:r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>There is a fully fitted kitchen tha</w:t>
      </w:r>
      <w:r w:rsidR="00136AEF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t is available for your use. </w:t>
      </w:r>
      <w:r w:rsidR="00F6167C" w:rsidRPr="00136AEF"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en-GB"/>
        </w:rPr>
        <w:t xml:space="preserve"> </w:t>
      </w:r>
    </w:p>
    <w:p w14:paraId="4545D592" w14:textId="77777777" w:rsidR="00B1429D" w:rsidRPr="00696254" w:rsidRDefault="00B1429D">
      <w:pPr>
        <w:rPr>
          <w:rFonts w:asciiTheme="majorHAnsi" w:hAnsiTheme="majorHAnsi" w:cstheme="majorHAnsi"/>
          <w:color w:val="000000" w:themeColor="text1"/>
        </w:rPr>
      </w:pPr>
    </w:p>
    <w:sectPr w:rsidR="00B1429D" w:rsidRPr="00696254" w:rsidSect="009E30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16A0"/>
    <w:multiLevelType w:val="multilevel"/>
    <w:tmpl w:val="5F90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9D"/>
    <w:rsid w:val="00136AEF"/>
    <w:rsid w:val="00575A55"/>
    <w:rsid w:val="00696254"/>
    <w:rsid w:val="006E574B"/>
    <w:rsid w:val="006F10D4"/>
    <w:rsid w:val="0083741C"/>
    <w:rsid w:val="00945999"/>
    <w:rsid w:val="009D7C62"/>
    <w:rsid w:val="009E3013"/>
    <w:rsid w:val="00B1429D"/>
    <w:rsid w:val="00D855B3"/>
    <w:rsid w:val="00E21D1D"/>
    <w:rsid w:val="00F6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2193D"/>
  <w14:defaultImageDpi w14:val="32767"/>
  <w15:chartTrackingRefBased/>
  <w15:docId w15:val="{4BC7B506-EBBC-2742-A359-3E422E8F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429D"/>
    <w:rPr>
      <w:b/>
      <w:bCs/>
    </w:rPr>
  </w:style>
  <w:style w:type="character" w:customStyle="1" w:styleId="apple-converted-space">
    <w:name w:val="apple-converted-space"/>
    <w:basedOn w:val="DefaultParagraphFont"/>
    <w:rsid w:val="00B1429D"/>
  </w:style>
  <w:style w:type="paragraph" w:styleId="ListParagraph">
    <w:name w:val="List Paragraph"/>
    <w:basedOn w:val="Normal"/>
    <w:uiPriority w:val="34"/>
    <w:qFormat/>
    <w:rsid w:val="0069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g.h.waterhouse@aindale.net</cp:lastModifiedBy>
  <cp:revision>6</cp:revision>
  <dcterms:created xsi:type="dcterms:W3CDTF">2020-06-29T14:14:00Z</dcterms:created>
  <dcterms:modified xsi:type="dcterms:W3CDTF">2021-12-03T13:30:00Z</dcterms:modified>
</cp:coreProperties>
</file>